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70203" w14:textId="77777777" w:rsidR="000A0C20" w:rsidRDefault="000A0C20" w:rsidP="000A0C20">
      <w:pPr>
        <w:pStyle w:val="NormalWeb"/>
        <w:ind w:left="720"/>
        <w:jc w:val="center"/>
      </w:pPr>
      <w:r>
        <w:rPr>
          <w:b/>
          <w:sz w:val="28"/>
          <w:szCs w:val="28"/>
        </w:rPr>
        <w:t>Dose Counting</w:t>
      </w:r>
    </w:p>
    <w:p w14:paraId="65C4EFB3" w14:textId="77777777" w:rsidR="000A0C20" w:rsidRDefault="000A0C20" w:rsidP="00521C26">
      <w:pPr>
        <w:pStyle w:val="NormalWeb"/>
        <w:ind w:left="720"/>
      </w:pPr>
      <w:r>
        <w:t>T</w:t>
      </w:r>
      <w:r w:rsidR="00521C26">
        <w:t xml:space="preserve">he frequency which is divided into number of doses which then equals weeks. </w:t>
      </w:r>
    </w:p>
    <w:p w14:paraId="4F2C9239" w14:textId="77777777" w:rsidR="000A0C20" w:rsidRDefault="00521C26" w:rsidP="00521C26">
      <w:pPr>
        <w:pStyle w:val="NormalWeb"/>
        <w:ind w:left="720"/>
      </w:pPr>
      <w:r>
        <w:t xml:space="preserve">To accommodate changes in frequency within the month you would put two entries for that month. </w:t>
      </w:r>
    </w:p>
    <w:p w14:paraId="7BF279A2" w14:textId="77777777" w:rsidR="00521C26" w:rsidRDefault="000A0C20" w:rsidP="00521C26">
      <w:pPr>
        <w:pStyle w:val="NormalWeb"/>
        <w:ind w:left="720"/>
      </w:pPr>
      <w:r>
        <w:t>T</w:t>
      </w:r>
      <w:r w:rsidR="00521C26">
        <w:t xml:space="preserve">he </w:t>
      </w:r>
      <w:r>
        <w:t xml:space="preserve">frequency of administration </w:t>
      </w:r>
      <w:r w:rsidR="00521C26">
        <w:t>determines the number of rows a month will take up.</w:t>
      </w:r>
    </w:p>
    <w:p w14:paraId="20312F65" w14:textId="77777777" w:rsidR="000A0C20" w:rsidRDefault="000A0C20" w:rsidP="000A0C20">
      <w:pPr>
        <w:pStyle w:val="NormalWeb"/>
        <w:ind w:left="720"/>
        <w:jc w:val="center"/>
        <w:rPr>
          <w:b/>
          <w:sz w:val="28"/>
          <w:szCs w:val="28"/>
        </w:rPr>
      </w:pPr>
    </w:p>
    <w:p w14:paraId="19F3ECC4" w14:textId="77777777" w:rsidR="000A0C20" w:rsidRDefault="000A0C20" w:rsidP="000A0C20">
      <w:pPr>
        <w:pStyle w:val="NormalWeb"/>
        <w:ind w:left="720"/>
        <w:jc w:val="center"/>
      </w:pPr>
      <w:r>
        <w:rPr>
          <w:b/>
          <w:sz w:val="28"/>
          <w:szCs w:val="28"/>
        </w:rPr>
        <w:t>Example</w:t>
      </w:r>
    </w:p>
    <w:p w14:paraId="3DCEE216" w14:textId="77777777" w:rsidR="000A0C20" w:rsidRDefault="00521C26" w:rsidP="00521C26">
      <w:pPr>
        <w:pStyle w:val="NormalWeb"/>
        <w:ind w:left="720"/>
      </w:pPr>
      <w:r>
        <w:t xml:space="preserve">January you started out as 7 days a week and the client took 14 doses </w:t>
      </w:r>
    </w:p>
    <w:p w14:paraId="44C43963" w14:textId="77777777" w:rsidR="00521C26" w:rsidRDefault="000A0C20" w:rsidP="00521C26">
      <w:pPr>
        <w:pStyle w:val="NormalWeb"/>
        <w:ind w:left="720"/>
      </w:pPr>
      <w:r>
        <w:t>T</w:t>
      </w:r>
      <w:r w:rsidR="00521C26">
        <w:t>hen was changed to three times a week with 9 doses taken</w:t>
      </w:r>
    </w:p>
    <w:p w14:paraId="36DA6B2C" w14:textId="77777777" w:rsidR="00521C26" w:rsidRDefault="00521C26" w:rsidP="00521C26">
      <w:pPr>
        <w:pStyle w:val="NormalWeb"/>
        <w:ind w:left="720"/>
      </w:pPr>
      <w:r>
        <w:t>1st row would have January - 14 doses - 7 for</w:t>
      </w:r>
      <w:r w:rsidR="005E5652">
        <w:t> frequency</w:t>
      </w:r>
      <w:r>
        <w:t xml:space="preserve"> = 2 weeks</w:t>
      </w:r>
    </w:p>
    <w:p w14:paraId="744E5983" w14:textId="20B86DB6" w:rsidR="00521C26" w:rsidRDefault="00521C26" w:rsidP="00521C26">
      <w:pPr>
        <w:pStyle w:val="NormalWeb"/>
        <w:ind w:left="720"/>
      </w:pPr>
      <w:r>
        <w:t xml:space="preserve">2nd row would have </w:t>
      </w:r>
      <w:r w:rsidR="001D6D2E">
        <w:t>January</w:t>
      </w:r>
      <w:bookmarkStart w:id="0" w:name="_GoBack"/>
      <w:bookmarkEnd w:id="0"/>
      <w:r>
        <w:t xml:space="preserve"> - 6 doses - 3 for frequency = 2 weeks</w:t>
      </w:r>
    </w:p>
    <w:sectPr w:rsidR="0052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26"/>
    <w:rsid w:val="000A0C20"/>
    <w:rsid w:val="001D6D2E"/>
    <w:rsid w:val="004024C1"/>
    <w:rsid w:val="00521C26"/>
    <w:rsid w:val="005E5652"/>
    <w:rsid w:val="0096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C502"/>
  <w15:chartTrackingRefBased/>
  <w15:docId w15:val="{D2067F86-8B65-47DF-82D3-A5D20D95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1C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C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Patricia</dc:creator>
  <cp:keywords/>
  <dc:description/>
  <cp:lastModifiedBy>Woods, Patricia</cp:lastModifiedBy>
  <cp:revision>4</cp:revision>
  <dcterms:created xsi:type="dcterms:W3CDTF">2018-05-10T12:29:00Z</dcterms:created>
  <dcterms:modified xsi:type="dcterms:W3CDTF">2020-09-29T13:46:00Z</dcterms:modified>
</cp:coreProperties>
</file>