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60" w:rsidRPr="00697027" w:rsidRDefault="00647579" w:rsidP="00925A75">
      <w:pPr>
        <w:jc w:val="center"/>
        <w:rPr>
          <w:rFonts w:ascii="Arial" w:hAnsi="Arial" w:cs="Arial"/>
          <w:b/>
        </w:rPr>
      </w:pPr>
      <w:r w:rsidRPr="00697027">
        <w:rPr>
          <w:rFonts w:ascii="Arial" w:hAnsi="Arial" w:cs="Arial"/>
          <w:b/>
        </w:rPr>
        <w:t xml:space="preserve"> </w:t>
      </w:r>
    </w:p>
    <w:p w:rsidR="00D77D3A" w:rsidRDefault="004D4BDF" w:rsidP="004F1DF7">
      <w:pPr>
        <w:jc w:val="center"/>
        <w:rPr>
          <w:rFonts w:ascii="Arial" w:hAnsi="Arial" w:cs="Arial"/>
        </w:rPr>
      </w:pPr>
      <w:r>
        <w:rPr>
          <w:b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121920</wp:posOffset>
            </wp:positionV>
            <wp:extent cx="1371600" cy="1165860"/>
            <wp:effectExtent l="0" t="0" r="0" b="0"/>
            <wp:wrapNone/>
            <wp:docPr id="2" name="Picture 2" descr="NTNC Logo 02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TNC Logo 02-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93B" w:rsidRPr="00107777" w:rsidRDefault="009F093B" w:rsidP="00275DE0">
      <w:pPr>
        <w:jc w:val="center"/>
        <w:rPr>
          <w:rFonts w:ascii="Franklin Gothic Book" w:hAnsi="Franklin Gothic Book" w:cs="Tahoma"/>
          <w:b/>
        </w:rPr>
      </w:pPr>
    </w:p>
    <w:p w:rsidR="009F093B" w:rsidRPr="00107777" w:rsidRDefault="00107777" w:rsidP="00107777">
      <w:pPr>
        <w:jc w:val="center"/>
        <w:rPr>
          <w:rFonts w:ascii="Franklin Gothic Book" w:hAnsi="Franklin Gothic Book" w:cs="Tahoma"/>
          <w:b/>
        </w:rPr>
      </w:pPr>
      <w:r w:rsidRPr="00107777">
        <w:rPr>
          <w:rFonts w:ascii="Franklin Gothic Book" w:hAnsi="Franklin Gothic Book" w:cs="Tahoma"/>
          <w:b/>
        </w:rPr>
        <w:t>National Tuberculosis Nurse Coalition</w:t>
      </w:r>
    </w:p>
    <w:p w:rsidR="002A12B5" w:rsidRPr="00842D4C" w:rsidRDefault="0043721D" w:rsidP="00107777">
      <w:pPr>
        <w:jc w:val="center"/>
        <w:rPr>
          <w:rFonts w:ascii="Franklin Gothic Book" w:hAnsi="Franklin Gothic Book" w:cs="Tahoma"/>
          <w:b/>
        </w:rPr>
      </w:pPr>
      <w:r>
        <w:rPr>
          <w:rFonts w:ascii="Franklin Gothic Book" w:hAnsi="Franklin Gothic Book" w:cs="Tahoma"/>
          <w:b/>
        </w:rPr>
        <w:t xml:space="preserve">President </w:t>
      </w:r>
      <w:r w:rsidR="001819DE">
        <w:rPr>
          <w:rFonts w:ascii="Franklin Gothic Book" w:hAnsi="Franklin Gothic Book" w:cs="Tahoma"/>
          <w:b/>
        </w:rPr>
        <w:t>Responsibilities and Resources</w:t>
      </w:r>
    </w:p>
    <w:p w:rsidR="00107777" w:rsidRPr="00842D4C" w:rsidRDefault="00107777" w:rsidP="00107777">
      <w:pPr>
        <w:jc w:val="center"/>
        <w:rPr>
          <w:rFonts w:ascii="Franklin Gothic Book" w:hAnsi="Franklin Gothic Book" w:cs="Tahoma"/>
          <w:b/>
        </w:rPr>
      </w:pPr>
    </w:p>
    <w:p w:rsidR="00107777" w:rsidRPr="00842D4C" w:rsidRDefault="00107777" w:rsidP="00107777">
      <w:pPr>
        <w:jc w:val="center"/>
        <w:rPr>
          <w:rFonts w:ascii="Franklin Gothic Book" w:hAnsi="Franklin Gothic Book" w:cs="Tahoma"/>
          <w:b/>
        </w:rPr>
      </w:pPr>
    </w:p>
    <w:p w:rsidR="00107777" w:rsidRPr="00842D4C" w:rsidRDefault="00107777" w:rsidP="00107777">
      <w:pPr>
        <w:jc w:val="center"/>
        <w:rPr>
          <w:rFonts w:ascii="Franklin Gothic Book" w:hAnsi="Franklin Gothic Book" w:cs="Tahoma"/>
          <w:b/>
        </w:rPr>
      </w:pPr>
    </w:p>
    <w:p w:rsidR="00107777" w:rsidRPr="001819DE" w:rsidRDefault="00107777" w:rsidP="00107777">
      <w:pPr>
        <w:jc w:val="center"/>
        <w:rPr>
          <w:rFonts w:ascii="Franklin Gothic Book" w:hAnsi="Franklin Gothic Book" w:cs="Tahoma"/>
          <w:b/>
        </w:rPr>
      </w:pPr>
    </w:p>
    <w:p w:rsidR="001819DE" w:rsidRPr="001819DE" w:rsidRDefault="001819DE" w:rsidP="001819DE">
      <w:pPr>
        <w:rPr>
          <w:rFonts w:ascii="Franklin Gothic Book" w:hAnsi="Franklin Gothic Book" w:cs="Tahoma"/>
          <w:b/>
        </w:rPr>
      </w:pPr>
      <w:r w:rsidRPr="001819DE">
        <w:rPr>
          <w:rFonts w:ascii="Franklin Gothic Book" w:hAnsi="Franklin Gothic Book" w:cs="Tahoma"/>
          <w:b/>
        </w:rPr>
        <w:t>Call in number:     1-800-250-2600</w:t>
      </w:r>
    </w:p>
    <w:p w:rsidR="001819DE" w:rsidRPr="001819DE" w:rsidRDefault="001819DE" w:rsidP="001819DE">
      <w:pPr>
        <w:rPr>
          <w:rFonts w:ascii="Franklin Gothic Book" w:hAnsi="Franklin Gothic Book" w:cs="Tahoma"/>
          <w:b/>
        </w:rPr>
      </w:pPr>
      <w:r w:rsidRPr="001819DE">
        <w:rPr>
          <w:rFonts w:ascii="Franklin Gothic Book" w:hAnsi="Franklin Gothic Book" w:cs="Tahoma"/>
          <w:b/>
        </w:rPr>
        <w:t xml:space="preserve">Moderator Pin:     </w:t>
      </w:r>
      <w:r w:rsidRPr="001819DE">
        <w:rPr>
          <w:rFonts w:ascii="Arial" w:hAnsi="Arial" w:cs="Arial"/>
          <w:b/>
          <w:bCs/>
          <w:sz w:val="20"/>
          <w:szCs w:val="20"/>
        </w:rPr>
        <w:t>55418676#</w:t>
      </w:r>
      <w:r w:rsidRPr="001819DE">
        <w:rPr>
          <w:rFonts w:ascii="Calibri" w:hAnsi="Calibri"/>
          <w:b/>
          <w:sz w:val="21"/>
          <w:szCs w:val="21"/>
        </w:rPr>
        <w:t xml:space="preserve">   </w:t>
      </w:r>
      <w:r w:rsidRPr="001819DE">
        <w:rPr>
          <w:rFonts w:ascii="Franklin Gothic Book" w:hAnsi="Franklin Gothic Book" w:cs="Tahoma"/>
          <w:b/>
        </w:rPr>
        <w:t xml:space="preserve">  </w:t>
      </w:r>
    </w:p>
    <w:p w:rsidR="001819DE" w:rsidRPr="001819DE" w:rsidRDefault="001819DE" w:rsidP="001819DE">
      <w:pPr>
        <w:pBdr>
          <w:bottom w:val="single" w:sz="12" w:space="1" w:color="auto"/>
        </w:pBdr>
        <w:rPr>
          <w:rFonts w:ascii="Franklin Gothic Book" w:hAnsi="Franklin Gothic Book" w:cs="Tahoma"/>
          <w:b/>
        </w:rPr>
      </w:pPr>
      <w:r w:rsidRPr="001819DE">
        <w:rPr>
          <w:rFonts w:ascii="Franklin Gothic Book" w:hAnsi="Franklin Gothic Book" w:cs="Tahoma"/>
          <w:b/>
        </w:rPr>
        <w:t xml:space="preserve">Participant Pin:    </w:t>
      </w:r>
      <w:r w:rsidRPr="001819DE">
        <w:rPr>
          <w:rFonts w:ascii="Arial" w:hAnsi="Arial" w:cs="Arial"/>
          <w:b/>
          <w:bCs/>
          <w:sz w:val="20"/>
          <w:szCs w:val="20"/>
        </w:rPr>
        <w:t>56577601#</w:t>
      </w:r>
      <w:r w:rsidRPr="001819DE">
        <w:rPr>
          <w:rFonts w:ascii="Calibri" w:hAnsi="Calibri"/>
          <w:b/>
          <w:sz w:val="21"/>
          <w:szCs w:val="21"/>
        </w:rPr>
        <w:t xml:space="preserve">  </w:t>
      </w:r>
    </w:p>
    <w:p w:rsidR="00180F32" w:rsidRDefault="00180F32" w:rsidP="00107777">
      <w:pPr>
        <w:rPr>
          <w:rFonts w:ascii="Franklin Gothic Book" w:hAnsi="Franklin Gothic Book" w:cs="Tahoma"/>
          <w:b/>
        </w:rPr>
      </w:pPr>
    </w:p>
    <w:p w:rsidR="0071372A" w:rsidRDefault="0071372A" w:rsidP="00107777">
      <w:pPr>
        <w:rPr>
          <w:rFonts w:ascii="Franklin Gothic Book" w:hAnsi="Franklin Gothic Book" w:cs="Tahoma"/>
          <w:b/>
        </w:rPr>
      </w:pPr>
      <w:r>
        <w:rPr>
          <w:rFonts w:ascii="Franklin Gothic Book" w:hAnsi="Franklin Gothic Book" w:cs="Tahoma"/>
          <w:b/>
        </w:rPr>
        <w:t>The responsi</w:t>
      </w:r>
      <w:r w:rsidR="0043721D">
        <w:rPr>
          <w:rFonts w:ascii="Franklin Gothic Book" w:hAnsi="Franklin Gothic Book" w:cs="Tahoma"/>
          <w:b/>
        </w:rPr>
        <w:t xml:space="preserve">bilities of the President </w:t>
      </w:r>
      <w:r>
        <w:rPr>
          <w:rFonts w:ascii="Franklin Gothic Book" w:hAnsi="Franklin Gothic Book" w:cs="Tahoma"/>
          <w:b/>
        </w:rPr>
        <w:t>include:</w:t>
      </w:r>
    </w:p>
    <w:p w:rsidR="009F0126" w:rsidRDefault="00C864A1" w:rsidP="00C864A1">
      <w:pPr>
        <w:pStyle w:val="Default"/>
        <w:numPr>
          <w:ilvl w:val="0"/>
          <w:numId w:val="6"/>
        </w:numPr>
        <w:rPr>
          <w:rFonts w:ascii="Franklin Gothic Book" w:hAnsi="Franklin Gothic Book" w:cs="Tahoma"/>
          <w:b/>
          <w:color w:val="auto"/>
        </w:rPr>
      </w:pPr>
      <w:r>
        <w:rPr>
          <w:rFonts w:ascii="Franklin Gothic Book" w:hAnsi="Franklin Gothic Book" w:cs="Tahoma"/>
          <w:b/>
          <w:color w:val="auto"/>
        </w:rPr>
        <w:t>Presiding</w:t>
      </w:r>
      <w:r w:rsidRPr="00C864A1">
        <w:rPr>
          <w:rFonts w:ascii="Franklin Gothic Book" w:hAnsi="Franklin Gothic Book" w:cs="Tahoma"/>
          <w:b/>
          <w:color w:val="auto"/>
        </w:rPr>
        <w:t xml:space="preserve"> over the annual meeting of the Coalition and all meetings of the NTNC officers. </w:t>
      </w:r>
    </w:p>
    <w:p w:rsidR="00C864A1" w:rsidRDefault="00C864A1" w:rsidP="009F0126">
      <w:pPr>
        <w:pStyle w:val="Default"/>
        <w:numPr>
          <w:ilvl w:val="1"/>
          <w:numId w:val="6"/>
        </w:numPr>
        <w:rPr>
          <w:rFonts w:ascii="Franklin Gothic Book" w:hAnsi="Franklin Gothic Book" w:cs="Tahoma"/>
          <w:b/>
          <w:color w:val="auto"/>
        </w:rPr>
      </w:pPr>
      <w:bookmarkStart w:id="0" w:name="_GoBack"/>
      <w:bookmarkEnd w:id="0"/>
      <w:r w:rsidRPr="00C864A1">
        <w:rPr>
          <w:rFonts w:ascii="Franklin Gothic Book" w:hAnsi="Franklin Gothic Book" w:cs="Tahoma"/>
          <w:b/>
          <w:color w:val="auto"/>
        </w:rPr>
        <w:t xml:space="preserve">In his/her absence, the presiding member of the Executive Committee shall be President-Elect. </w:t>
      </w:r>
    </w:p>
    <w:p w:rsidR="009F0126" w:rsidRPr="00C864A1" w:rsidRDefault="009F0126" w:rsidP="009F0126">
      <w:pPr>
        <w:pStyle w:val="Default"/>
        <w:numPr>
          <w:ilvl w:val="0"/>
          <w:numId w:val="6"/>
        </w:numPr>
        <w:rPr>
          <w:rFonts w:ascii="Franklin Gothic Book" w:hAnsi="Franklin Gothic Book" w:cs="Tahoma"/>
          <w:b/>
          <w:color w:val="auto"/>
        </w:rPr>
      </w:pPr>
      <w:r>
        <w:rPr>
          <w:rFonts w:ascii="Franklin Gothic Book" w:hAnsi="Franklin Gothic Book" w:cs="Tahoma"/>
          <w:b/>
          <w:color w:val="auto"/>
        </w:rPr>
        <w:t>S</w:t>
      </w:r>
      <w:r w:rsidRPr="00C864A1">
        <w:rPr>
          <w:rFonts w:ascii="Franklin Gothic Book" w:hAnsi="Franklin Gothic Book" w:cs="Tahoma"/>
          <w:b/>
          <w:color w:val="auto"/>
        </w:rPr>
        <w:t xml:space="preserve">hall supervise affairs of the Coalition. </w:t>
      </w:r>
    </w:p>
    <w:p w:rsidR="00C864A1" w:rsidRPr="00C864A1" w:rsidRDefault="00C864A1" w:rsidP="00C864A1">
      <w:pPr>
        <w:pStyle w:val="Default"/>
        <w:numPr>
          <w:ilvl w:val="0"/>
          <w:numId w:val="6"/>
        </w:numPr>
        <w:rPr>
          <w:rFonts w:ascii="Franklin Gothic Book" w:hAnsi="Franklin Gothic Book" w:cs="Tahoma"/>
          <w:b/>
          <w:color w:val="auto"/>
        </w:rPr>
      </w:pPr>
      <w:r>
        <w:rPr>
          <w:rFonts w:ascii="Franklin Gothic Book" w:hAnsi="Franklin Gothic Book" w:cs="Tahoma"/>
          <w:b/>
          <w:color w:val="auto"/>
        </w:rPr>
        <w:t>C</w:t>
      </w:r>
      <w:r w:rsidRPr="00C864A1">
        <w:rPr>
          <w:rFonts w:ascii="Franklin Gothic Book" w:hAnsi="Franklin Gothic Book" w:cs="Tahoma"/>
          <w:b/>
          <w:color w:val="auto"/>
        </w:rPr>
        <w:t>all meetings of the members of the Executive Committee</w:t>
      </w:r>
      <w:r>
        <w:rPr>
          <w:rFonts w:ascii="Franklin Gothic Book" w:hAnsi="Franklin Gothic Book" w:cs="Tahoma"/>
          <w:b/>
          <w:color w:val="auto"/>
        </w:rPr>
        <w:t xml:space="preserve"> and provide the agenda to be distributed by the Executive </w:t>
      </w:r>
      <w:r w:rsidR="009F0126">
        <w:rPr>
          <w:rFonts w:ascii="Franklin Gothic Book" w:hAnsi="Franklin Gothic Book" w:cs="Tahoma"/>
          <w:b/>
          <w:color w:val="auto"/>
        </w:rPr>
        <w:t>Secretary</w:t>
      </w:r>
      <w:r w:rsidRPr="00C864A1">
        <w:rPr>
          <w:rFonts w:ascii="Franklin Gothic Book" w:hAnsi="Franklin Gothic Book" w:cs="Tahoma"/>
          <w:b/>
          <w:color w:val="auto"/>
        </w:rPr>
        <w:t xml:space="preserve"> </w:t>
      </w:r>
    </w:p>
    <w:p w:rsidR="0043721D" w:rsidRDefault="0043721D" w:rsidP="0043721D">
      <w:pPr>
        <w:pStyle w:val="ListParagraph"/>
        <w:numPr>
          <w:ilvl w:val="0"/>
          <w:numId w:val="6"/>
        </w:numPr>
        <w:rPr>
          <w:rFonts w:ascii="Franklin Gothic Book" w:hAnsi="Franklin Gothic Book" w:cs="Tahoma"/>
          <w:b/>
        </w:rPr>
      </w:pPr>
      <w:r>
        <w:rPr>
          <w:rFonts w:ascii="Franklin Gothic Book" w:hAnsi="Franklin Gothic Book" w:cs="Tahoma"/>
          <w:b/>
        </w:rPr>
        <w:t xml:space="preserve">Implement a </w:t>
      </w:r>
      <w:r w:rsidR="00C864A1">
        <w:rPr>
          <w:rFonts w:ascii="Franklin Gothic Book" w:hAnsi="Franklin Gothic Book" w:cs="Tahoma"/>
          <w:b/>
        </w:rPr>
        <w:t>project to accomplish during the Presidential term</w:t>
      </w:r>
    </w:p>
    <w:p w:rsidR="0071372A" w:rsidRPr="0043721D" w:rsidRDefault="0043721D" w:rsidP="0043721D">
      <w:pPr>
        <w:pStyle w:val="ListParagraph"/>
        <w:numPr>
          <w:ilvl w:val="0"/>
          <w:numId w:val="6"/>
        </w:numPr>
        <w:rPr>
          <w:rFonts w:ascii="Franklin Gothic Book" w:hAnsi="Franklin Gothic Book" w:cs="Tahoma"/>
          <w:b/>
        </w:rPr>
      </w:pPr>
      <w:r>
        <w:rPr>
          <w:rFonts w:ascii="Franklin Gothic Book" w:hAnsi="Franklin Gothic Book" w:cs="Tahoma"/>
          <w:b/>
        </w:rPr>
        <w:t>Particip</w:t>
      </w:r>
      <w:r w:rsidR="00C864A1">
        <w:rPr>
          <w:rFonts w:ascii="Franklin Gothic Book" w:hAnsi="Franklin Gothic Book" w:cs="Tahoma"/>
          <w:b/>
        </w:rPr>
        <w:t>ate in the NTNC Nurses Meeting Planning C</w:t>
      </w:r>
      <w:r>
        <w:rPr>
          <w:rFonts w:ascii="Franklin Gothic Book" w:hAnsi="Franklin Gothic Book" w:cs="Tahoma"/>
          <w:b/>
        </w:rPr>
        <w:t>ommittee</w:t>
      </w:r>
    </w:p>
    <w:p w:rsidR="0062584E" w:rsidRPr="009F0126" w:rsidRDefault="009F0126" w:rsidP="00027B13">
      <w:pPr>
        <w:pStyle w:val="Default"/>
        <w:numPr>
          <w:ilvl w:val="0"/>
          <w:numId w:val="6"/>
        </w:numPr>
        <w:rPr>
          <w:rFonts w:ascii="Franklin Gothic Book" w:hAnsi="Franklin Gothic Book" w:cs="Tahoma"/>
          <w:b/>
        </w:rPr>
      </w:pPr>
      <w:r w:rsidRPr="009F0126">
        <w:rPr>
          <w:rFonts w:ascii="Franklin Gothic Book" w:hAnsi="Franklin Gothic Book" w:cs="Tahoma"/>
          <w:b/>
          <w:color w:val="auto"/>
        </w:rPr>
        <w:t>S</w:t>
      </w:r>
      <w:r w:rsidR="00C864A1" w:rsidRPr="009F0126">
        <w:rPr>
          <w:rFonts w:ascii="Franklin Gothic Book" w:hAnsi="Franklin Gothic Book" w:cs="Tahoma"/>
          <w:b/>
          <w:color w:val="auto"/>
        </w:rPr>
        <w:t xml:space="preserve">hall serve on </w:t>
      </w:r>
      <w:r w:rsidRPr="009F0126">
        <w:rPr>
          <w:rFonts w:ascii="Franklin Gothic Book" w:hAnsi="Franklin Gothic Book" w:cs="Tahoma"/>
          <w:b/>
          <w:color w:val="auto"/>
        </w:rPr>
        <w:t xml:space="preserve">the Executive Committee of NTCA </w:t>
      </w:r>
      <w:r w:rsidR="0043721D" w:rsidRPr="009F0126">
        <w:rPr>
          <w:rFonts w:ascii="Franklin Gothic Book" w:hAnsi="Franklin Gothic Book" w:cs="Tahoma"/>
          <w:b/>
        </w:rPr>
        <w:t>and provide updates to NTNC</w:t>
      </w:r>
    </w:p>
    <w:p w:rsidR="0043721D" w:rsidRDefault="0043721D" w:rsidP="0071372A">
      <w:pPr>
        <w:pStyle w:val="ListParagraph"/>
        <w:numPr>
          <w:ilvl w:val="0"/>
          <w:numId w:val="6"/>
        </w:numPr>
        <w:rPr>
          <w:rFonts w:ascii="Franklin Gothic Book" w:hAnsi="Franklin Gothic Book" w:cs="Tahoma"/>
          <w:b/>
        </w:rPr>
      </w:pPr>
      <w:r>
        <w:rPr>
          <w:rFonts w:ascii="Franklin Gothic Book" w:hAnsi="Franklin Gothic Book" w:cs="Tahoma"/>
          <w:b/>
        </w:rPr>
        <w:t>Participate in committee meetings calls when scheduled</w:t>
      </w:r>
    </w:p>
    <w:p w:rsidR="0043721D" w:rsidRDefault="0043721D" w:rsidP="0071372A">
      <w:pPr>
        <w:pStyle w:val="ListParagraph"/>
        <w:numPr>
          <w:ilvl w:val="0"/>
          <w:numId w:val="6"/>
        </w:numPr>
        <w:rPr>
          <w:rFonts w:ascii="Franklin Gothic Book" w:hAnsi="Franklin Gothic Book" w:cs="Tahoma"/>
          <w:b/>
        </w:rPr>
      </w:pPr>
      <w:r>
        <w:rPr>
          <w:rFonts w:ascii="Franklin Gothic Book" w:hAnsi="Franklin Gothic Book" w:cs="Tahoma"/>
          <w:b/>
        </w:rPr>
        <w:t>Provide support to commit</w:t>
      </w:r>
      <w:r w:rsidR="009F0126">
        <w:rPr>
          <w:rFonts w:ascii="Franklin Gothic Book" w:hAnsi="Franklin Gothic Book" w:cs="Tahoma"/>
          <w:b/>
        </w:rPr>
        <w:t>tee</w:t>
      </w:r>
      <w:r>
        <w:rPr>
          <w:rFonts w:ascii="Franklin Gothic Book" w:hAnsi="Franklin Gothic Book" w:cs="Tahoma"/>
          <w:b/>
        </w:rPr>
        <w:t xml:space="preserve"> chairs and board member</w:t>
      </w:r>
      <w:r w:rsidR="009F0126">
        <w:rPr>
          <w:rFonts w:ascii="Franklin Gothic Book" w:hAnsi="Franklin Gothic Book" w:cs="Tahoma"/>
          <w:b/>
        </w:rPr>
        <w:t>s</w:t>
      </w:r>
    </w:p>
    <w:p w:rsidR="00C864A1" w:rsidRPr="00C864A1" w:rsidRDefault="00C864A1" w:rsidP="00C864A1">
      <w:pPr>
        <w:pStyle w:val="Default"/>
        <w:ind w:left="360"/>
        <w:rPr>
          <w:rFonts w:ascii="Franklin Gothic Book" w:hAnsi="Franklin Gothic Book" w:cs="Tahoma"/>
          <w:b/>
          <w:color w:val="auto"/>
        </w:rPr>
      </w:pPr>
    </w:p>
    <w:p w:rsidR="00C864A1" w:rsidRPr="00C864A1" w:rsidRDefault="00C864A1" w:rsidP="00C864A1">
      <w:pPr>
        <w:pStyle w:val="Default"/>
        <w:rPr>
          <w:rFonts w:ascii="Franklin Gothic Book" w:hAnsi="Franklin Gothic Book" w:cs="Tahoma"/>
          <w:b/>
          <w:color w:val="auto"/>
        </w:rPr>
      </w:pPr>
    </w:p>
    <w:sectPr w:rsidR="00C864A1" w:rsidRPr="00C864A1" w:rsidSect="009B2BF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8D62C53"/>
    <w:multiLevelType w:val="hybridMultilevel"/>
    <w:tmpl w:val="BF6F34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28E06C"/>
    <w:multiLevelType w:val="hybridMultilevel"/>
    <w:tmpl w:val="97E1C7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89E956"/>
    <w:multiLevelType w:val="hybridMultilevel"/>
    <w:tmpl w:val="854B250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BE12CB0"/>
    <w:multiLevelType w:val="hybridMultilevel"/>
    <w:tmpl w:val="12C0AC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99445A"/>
    <w:multiLevelType w:val="hybridMultilevel"/>
    <w:tmpl w:val="684E10A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46754AFF"/>
    <w:multiLevelType w:val="hybridMultilevel"/>
    <w:tmpl w:val="C1E26FC6"/>
    <w:lvl w:ilvl="0" w:tplc="3EE44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969BB"/>
    <w:multiLevelType w:val="hybridMultilevel"/>
    <w:tmpl w:val="CC22BF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92CAD"/>
    <w:multiLevelType w:val="hybridMultilevel"/>
    <w:tmpl w:val="A1EF76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4D0429E"/>
    <w:multiLevelType w:val="hybridMultilevel"/>
    <w:tmpl w:val="CB889668"/>
    <w:lvl w:ilvl="0" w:tplc="D45080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8F04E4"/>
    <w:multiLevelType w:val="hybridMultilevel"/>
    <w:tmpl w:val="D3E8020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75"/>
    <w:rsid w:val="000407DF"/>
    <w:rsid w:val="000560E0"/>
    <w:rsid w:val="000643A0"/>
    <w:rsid w:val="000A1D32"/>
    <w:rsid w:val="000E7174"/>
    <w:rsid w:val="00107777"/>
    <w:rsid w:val="001163D9"/>
    <w:rsid w:val="0012575F"/>
    <w:rsid w:val="00167065"/>
    <w:rsid w:val="00180F32"/>
    <w:rsid w:val="001819DE"/>
    <w:rsid w:val="00185768"/>
    <w:rsid w:val="00185910"/>
    <w:rsid w:val="00196186"/>
    <w:rsid w:val="001B301E"/>
    <w:rsid w:val="001B62C8"/>
    <w:rsid w:val="001D7531"/>
    <w:rsid w:val="00214CA3"/>
    <w:rsid w:val="00226A7A"/>
    <w:rsid w:val="002427A3"/>
    <w:rsid w:val="00244078"/>
    <w:rsid w:val="00247ADA"/>
    <w:rsid w:val="002512FD"/>
    <w:rsid w:val="00265EB0"/>
    <w:rsid w:val="00275DE0"/>
    <w:rsid w:val="002A12B5"/>
    <w:rsid w:val="002C02A7"/>
    <w:rsid w:val="002C34EF"/>
    <w:rsid w:val="002C39BF"/>
    <w:rsid w:val="002D2EC4"/>
    <w:rsid w:val="002E2E11"/>
    <w:rsid w:val="0032240E"/>
    <w:rsid w:val="003266D0"/>
    <w:rsid w:val="0036567B"/>
    <w:rsid w:val="0039046D"/>
    <w:rsid w:val="003C25A4"/>
    <w:rsid w:val="003D0995"/>
    <w:rsid w:val="004018DB"/>
    <w:rsid w:val="00403F99"/>
    <w:rsid w:val="0043721D"/>
    <w:rsid w:val="004525A0"/>
    <w:rsid w:val="004559D6"/>
    <w:rsid w:val="00482403"/>
    <w:rsid w:val="004B62DC"/>
    <w:rsid w:val="004B74A6"/>
    <w:rsid w:val="004D4BDF"/>
    <w:rsid w:val="004F1DF7"/>
    <w:rsid w:val="004F3010"/>
    <w:rsid w:val="00504A8E"/>
    <w:rsid w:val="005952A3"/>
    <w:rsid w:val="005A0A17"/>
    <w:rsid w:val="005D5A88"/>
    <w:rsid w:val="005E20AF"/>
    <w:rsid w:val="00606789"/>
    <w:rsid w:val="00607890"/>
    <w:rsid w:val="0062584E"/>
    <w:rsid w:val="00647579"/>
    <w:rsid w:val="00651A48"/>
    <w:rsid w:val="00655EDE"/>
    <w:rsid w:val="0067010C"/>
    <w:rsid w:val="00697027"/>
    <w:rsid w:val="006A2928"/>
    <w:rsid w:val="006A3E2E"/>
    <w:rsid w:val="006C36A5"/>
    <w:rsid w:val="006C48BB"/>
    <w:rsid w:val="006C75D8"/>
    <w:rsid w:val="006F3214"/>
    <w:rsid w:val="007101EB"/>
    <w:rsid w:val="007104C1"/>
    <w:rsid w:val="0071372A"/>
    <w:rsid w:val="0077487C"/>
    <w:rsid w:val="00784BED"/>
    <w:rsid w:val="007A0F2A"/>
    <w:rsid w:val="007B5F23"/>
    <w:rsid w:val="0081167F"/>
    <w:rsid w:val="00842D4C"/>
    <w:rsid w:val="00846DD9"/>
    <w:rsid w:val="00853D22"/>
    <w:rsid w:val="008667FB"/>
    <w:rsid w:val="008B07F2"/>
    <w:rsid w:val="008F3439"/>
    <w:rsid w:val="00913CA1"/>
    <w:rsid w:val="00925A75"/>
    <w:rsid w:val="00933660"/>
    <w:rsid w:val="0094680B"/>
    <w:rsid w:val="009534E1"/>
    <w:rsid w:val="00980638"/>
    <w:rsid w:val="009879E0"/>
    <w:rsid w:val="0099163C"/>
    <w:rsid w:val="009B255B"/>
    <w:rsid w:val="009B2BF6"/>
    <w:rsid w:val="009B7649"/>
    <w:rsid w:val="009E2ED2"/>
    <w:rsid w:val="009E6621"/>
    <w:rsid w:val="009F0126"/>
    <w:rsid w:val="009F093B"/>
    <w:rsid w:val="009F0E1D"/>
    <w:rsid w:val="00A76DF5"/>
    <w:rsid w:val="00A95157"/>
    <w:rsid w:val="00AA5841"/>
    <w:rsid w:val="00AB4A6D"/>
    <w:rsid w:val="00AC42A4"/>
    <w:rsid w:val="00AE6B46"/>
    <w:rsid w:val="00B20D20"/>
    <w:rsid w:val="00B24ADE"/>
    <w:rsid w:val="00B4170E"/>
    <w:rsid w:val="00B74019"/>
    <w:rsid w:val="00B84BA8"/>
    <w:rsid w:val="00B92A31"/>
    <w:rsid w:val="00BA1854"/>
    <w:rsid w:val="00BA2A63"/>
    <w:rsid w:val="00C014A9"/>
    <w:rsid w:val="00C11C98"/>
    <w:rsid w:val="00C85E5F"/>
    <w:rsid w:val="00C864A1"/>
    <w:rsid w:val="00CD489A"/>
    <w:rsid w:val="00D54B13"/>
    <w:rsid w:val="00D77D3A"/>
    <w:rsid w:val="00D80F6A"/>
    <w:rsid w:val="00D83954"/>
    <w:rsid w:val="00DC259B"/>
    <w:rsid w:val="00DE41AA"/>
    <w:rsid w:val="00E03410"/>
    <w:rsid w:val="00E24433"/>
    <w:rsid w:val="00E743DD"/>
    <w:rsid w:val="00E7542C"/>
    <w:rsid w:val="00E75BAF"/>
    <w:rsid w:val="00E75CF6"/>
    <w:rsid w:val="00E913A1"/>
    <w:rsid w:val="00E94EBD"/>
    <w:rsid w:val="00EA46C5"/>
    <w:rsid w:val="00EE587F"/>
    <w:rsid w:val="00F07353"/>
    <w:rsid w:val="00F14C09"/>
    <w:rsid w:val="00F36EDB"/>
    <w:rsid w:val="00F4243A"/>
    <w:rsid w:val="00F609AA"/>
    <w:rsid w:val="00F76401"/>
    <w:rsid w:val="00FE3C1F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3063E-A7CC-43B6-8EEB-5D278BF8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010"/>
    <w:rPr>
      <w:rFonts w:ascii="Tahoma" w:hAnsi="Tahoma" w:cs="Tahoma"/>
      <w:sz w:val="16"/>
      <w:szCs w:val="16"/>
    </w:rPr>
  </w:style>
  <w:style w:type="character" w:styleId="Strong">
    <w:name w:val="Strong"/>
    <w:qFormat/>
    <w:rsid w:val="00980638"/>
    <w:rPr>
      <w:b/>
      <w:bCs/>
    </w:rPr>
  </w:style>
  <w:style w:type="paragraph" w:styleId="ListParagraph">
    <w:name w:val="List Paragraph"/>
    <w:basedOn w:val="Normal"/>
    <w:uiPriority w:val="34"/>
    <w:qFormat/>
    <w:rsid w:val="009E6621"/>
    <w:pPr>
      <w:ind w:left="720"/>
    </w:pPr>
  </w:style>
  <w:style w:type="paragraph" w:customStyle="1" w:styleId="Default">
    <w:name w:val="Default"/>
    <w:rsid w:val="00C864A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Draft Agenda</vt:lpstr>
    </vt:vector>
  </TitlesOfParts>
  <Company>Microsoft Corporation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Draft Agenda</dc:title>
  <dc:subject/>
  <dc:creator>kokolaski</dc:creator>
  <cp:keywords/>
  <cp:lastModifiedBy>Woods, Patricia</cp:lastModifiedBy>
  <cp:revision>4</cp:revision>
  <cp:lastPrinted>2012-07-11T13:38:00Z</cp:lastPrinted>
  <dcterms:created xsi:type="dcterms:W3CDTF">2017-06-27T18:54:00Z</dcterms:created>
  <dcterms:modified xsi:type="dcterms:W3CDTF">2017-06-28T20:36:00Z</dcterms:modified>
</cp:coreProperties>
</file>